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C1" w:rsidRPr="00344FDB" w:rsidRDefault="00964AC1" w:rsidP="00964AC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64AC1" w:rsidRPr="00344FDB" w:rsidRDefault="00964AC1" w:rsidP="00964AC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64AC1" w:rsidRPr="00344FDB" w:rsidRDefault="00964AC1" w:rsidP="00964A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4FDB">
        <w:rPr>
          <w:rFonts w:ascii="Arial" w:hAnsi="Arial" w:cs="Arial"/>
          <w:b/>
          <w:sz w:val="20"/>
          <w:szCs w:val="20"/>
        </w:rPr>
        <w:t xml:space="preserve">Oświadczenie Zarządu Spółki dotyczące podmiotu uprawnionego do </w:t>
      </w:r>
      <w:r>
        <w:rPr>
          <w:rFonts w:ascii="Arial" w:hAnsi="Arial" w:cs="Arial"/>
          <w:b/>
          <w:sz w:val="20"/>
          <w:szCs w:val="20"/>
        </w:rPr>
        <w:t>przeglądu pół</w:t>
      </w:r>
      <w:r w:rsidRPr="00344FDB">
        <w:rPr>
          <w:rFonts w:ascii="Arial" w:hAnsi="Arial" w:cs="Arial"/>
          <w:b/>
          <w:sz w:val="20"/>
          <w:szCs w:val="20"/>
        </w:rPr>
        <w:t>rocznego sprawozdania finansowego</w:t>
      </w:r>
    </w:p>
    <w:p w:rsidR="00964AC1" w:rsidRPr="00344FDB" w:rsidRDefault="00964AC1" w:rsidP="00964AC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64AC1" w:rsidRPr="00344FDB" w:rsidRDefault="00964AC1" w:rsidP="00964AC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64AC1" w:rsidRPr="00344FDB" w:rsidRDefault="00964AC1" w:rsidP="00964AC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44FDB">
        <w:rPr>
          <w:rFonts w:ascii="Arial" w:hAnsi="Arial" w:cs="Arial"/>
          <w:sz w:val="18"/>
          <w:szCs w:val="18"/>
        </w:rPr>
        <w:t xml:space="preserve">Zarząd Spółki Quercus Towarzystwo Funduszy Inwestycyjnych S.A. oświadcza, że podmiot uprawniony do badania sprawozdań finansowych, dokonujący </w:t>
      </w:r>
      <w:r>
        <w:rPr>
          <w:rFonts w:ascii="Arial" w:hAnsi="Arial" w:cs="Arial"/>
          <w:sz w:val="18"/>
          <w:szCs w:val="18"/>
        </w:rPr>
        <w:t>przeglądu pół</w:t>
      </w:r>
      <w:r w:rsidRPr="00344FDB">
        <w:rPr>
          <w:rFonts w:ascii="Arial" w:hAnsi="Arial" w:cs="Arial"/>
          <w:sz w:val="18"/>
          <w:szCs w:val="18"/>
        </w:rPr>
        <w:t>rocznego</w:t>
      </w:r>
      <w:r>
        <w:rPr>
          <w:rFonts w:ascii="Arial" w:hAnsi="Arial" w:cs="Arial"/>
          <w:sz w:val="18"/>
          <w:szCs w:val="18"/>
        </w:rPr>
        <w:t xml:space="preserve"> skróconego</w:t>
      </w:r>
      <w:r w:rsidRPr="00344FDB">
        <w:rPr>
          <w:rFonts w:ascii="Arial" w:hAnsi="Arial" w:cs="Arial"/>
          <w:sz w:val="18"/>
          <w:szCs w:val="18"/>
        </w:rPr>
        <w:t xml:space="preserve"> sprawozdania finansowego Spółki za </w:t>
      </w:r>
      <w:r>
        <w:rPr>
          <w:rFonts w:ascii="Arial" w:hAnsi="Arial" w:cs="Arial"/>
          <w:sz w:val="18"/>
          <w:szCs w:val="18"/>
        </w:rPr>
        <w:t>I półrocze 201</w:t>
      </w:r>
      <w:r w:rsidR="00AE1304">
        <w:rPr>
          <w:rFonts w:ascii="Arial" w:hAnsi="Arial" w:cs="Arial"/>
          <w:sz w:val="18"/>
          <w:szCs w:val="18"/>
        </w:rPr>
        <w:t>4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roku</w:t>
      </w:r>
      <w:r w:rsidRPr="00344FDB">
        <w:rPr>
          <w:rFonts w:ascii="Arial" w:hAnsi="Arial" w:cs="Arial"/>
          <w:sz w:val="18"/>
          <w:szCs w:val="18"/>
        </w:rPr>
        <w:t>, został wybrany zgodnie z przepisami prawa oraz że podmiot ten oraz biegli rewidenci, dokonujący</w:t>
      </w:r>
      <w:r>
        <w:rPr>
          <w:rFonts w:ascii="Arial" w:hAnsi="Arial" w:cs="Arial"/>
          <w:sz w:val="18"/>
          <w:szCs w:val="18"/>
        </w:rPr>
        <w:t xml:space="preserve"> tego przeglądu</w:t>
      </w:r>
      <w:r w:rsidRPr="00344FDB">
        <w:rPr>
          <w:rFonts w:ascii="Arial" w:hAnsi="Arial" w:cs="Arial"/>
          <w:sz w:val="18"/>
          <w:szCs w:val="18"/>
        </w:rPr>
        <w:t>, spełniali warunki do</w:t>
      </w:r>
      <w:r w:rsidRPr="00E05CF2">
        <w:rPr>
          <w:rFonts w:ascii="Arial" w:hAnsi="Arial" w:cs="Arial"/>
          <w:sz w:val="18"/>
          <w:szCs w:val="18"/>
        </w:rPr>
        <w:t xml:space="preserve"> wydania bezstronnego i niezależnego raportu z przeglądu</w:t>
      </w:r>
      <w:r w:rsidRPr="00344F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pół</w:t>
      </w:r>
      <w:r w:rsidRPr="00344FDB">
        <w:rPr>
          <w:rFonts w:ascii="Arial" w:hAnsi="Arial" w:cs="Arial"/>
          <w:sz w:val="18"/>
          <w:szCs w:val="18"/>
        </w:rPr>
        <w:t>roczn</w:t>
      </w:r>
      <w:r>
        <w:rPr>
          <w:rFonts w:ascii="Arial" w:hAnsi="Arial" w:cs="Arial"/>
          <w:sz w:val="18"/>
          <w:szCs w:val="18"/>
        </w:rPr>
        <w:t>ego skróconego</w:t>
      </w:r>
      <w:r w:rsidRPr="00344FDB">
        <w:rPr>
          <w:rFonts w:ascii="Arial" w:hAnsi="Arial" w:cs="Arial"/>
          <w:sz w:val="18"/>
          <w:szCs w:val="18"/>
        </w:rPr>
        <w:t xml:space="preserve"> sprawozdani</w:t>
      </w:r>
      <w:r>
        <w:rPr>
          <w:rFonts w:ascii="Arial" w:hAnsi="Arial" w:cs="Arial"/>
          <w:sz w:val="18"/>
          <w:szCs w:val="18"/>
        </w:rPr>
        <w:t>a</w:t>
      </w:r>
      <w:r w:rsidRPr="00344FDB">
        <w:rPr>
          <w:rFonts w:ascii="Arial" w:hAnsi="Arial" w:cs="Arial"/>
          <w:sz w:val="18"/>
          <w:szCs w:val="18"/>
        </w:rPr>
        <w:t xml:space="preserve"> finansow</w:t>
      </w:r>
      <w:r>
        <w:rPr>
          <w:rFonts w:ascii="Arial" w:hAnsi="Arial" w:cs="Arial"/>
          <w:sz w:val="18"/>
          <w:szCs w:val="18"/>
        </w:rPr>
        <w:t>ego</w:t>
      </w:r>
      <w:r w:rsidRPr="00344FDB">
        <w:rPr>
          <w:rFonts w:ascii="Arial" w:hAnsi="Arial" w:cs="Arial"/>
          <w:sz w:val="18"/>
          <w:szCs w:val="18"/>
        </w:rPr>
        <w:t>, zgodnie z obowiązującymi przepisami i normami zawodowymi.</w:t>
      </w:r>
    </w:p>
    <w:p w:rsidR="00964AC1" w:rsidRPr="00344FDB" w:rsidRDefault="00964AC1" w:rsidP="00964AC1">
      <w:pPr>
        <w:pStyle w:val="PE-tekst"/>
      </w:pPr>
    </w:p>
    <w:p w:rsidR="00964AC1" w:rsidRPr="00344FDB" w:rsidRDefault="00964AC1" w:rsidP="00964AC1">
      <w:pPr>
        <w:pStyle w:val="PE-tekst"/>
        <w:rPr>
          <w:b/>
        </w:rPr>
      </w:pPr>
      <w:r w:rsidRPr="00344FDB">
        <w:rPr>
          <w:b/>
        </w:rPr>
        <w:t xml:space="preserve">Warszawa, </w:t>
      </w:r>
      <w:r w:rsidR="00BE263C">
        <w:rPr>
          <w:b/>
        </w:rPr>
        <w:t>5</w:t>
      </w:r>
      <w:r>
        <w:rPr>
          <w:b/>
        </w:rPr>
        <w:t xml:space="preserve"> sierpnia</w:t>
      </w:r>
      <w:r w:rsidRPr="00344FDB">
        <w:rPr>
          <w:b/>
        </w:rPr>
        <w:t xml:space="preserve"> 201</w:t>
      </w:r>
      <w:r w:rsidR="00AE1304">
        <w:rPr>
          <w:b/>
        </w:rPr>
        <w:t>4</w:t>
      </w:r>
      <w:r w:rsidRPr="00344FDB">
        <w:rPr>
          <w:b/>
        </w:rPr>
        <w:t xml:space="preserve"> roku</w:t>
      </w:r>
    </w:p>
    <w:p w:rsidR="00964AC1" w:rsidRPr="00344FDB" w:rsidRDefault="00964AC1" w:rsidP="00964AC1">
      <w:pPr>
        <w:pStyle w:val="PE-tekst"/>
      </w:pPr>
    </w:p>
    <w:p w:rsidR="00964AC1" w:rsidRPr="00344FDB" w:rsidRDefault="00964AC1" w:rsidP="00964AC1">
      <w:pPr>
        <w:pStyle w:val="PE-tekst"/>
      </w:pPr>
    </w:p>
    <w:p w:rsidR="00964AC1" w:rsidRPr="00344FDB" w:rsidRDefault="00964AC1" w:rsidP="00964AC1">
      <w:pPr>
        <w:pStyle w:val="PE-tekst"/>
      </w:pPr>
    </w:p>
    <w:p w:rsidR="00964AC1" w:rsidRPr="00344FDB" w:rsidRDefault="00964AC1" w:rsidP="00964AC1">
      <w:pPr>
        <w:pStyle w:val="PE-tekst"/>
      </w:pPr>
    </w:p>
    <w:p w:rsidR="00964AC1" w:rsidRPr="00344FDB" w:rsidRDefault="00964AC1" w:rsidP="00964AC1">
      <w:pPr>
        <w:pStyle w:val="PE-tekst"/>
      </w:pPr>
    </w:p>
    <w:p w:rsidR="00964AC1" w:rsidRPr="00344FDB" w:rsidRDefault="00964AC1" w:rsidP="00964AC1">
      <w:pPr>
        <w:pStyle w:val="PE-tekst"/>
      </w:pPr>
      <w:r w:rsidRPr="00344FDB">
        <w:tab/>
        <w:t>Sebastian Buczek</w:t>
      </w:r>
      <w:r w:rsidRPr="00344FDB">
        <w:tab/>
      </w:r>
      <w:r w:rsidRPr="00344FDB">
        <w:tab/>
      </w:r>
      <w:r w:rsidRPr="00344FDB">
        <w:tab/>
      </w:r>
      <w:r w:rsidRPr="00344FDB">
        <w:tab/>
      </w:r>
      <w:r w:rsidRPr="00344FDB">
        <w:tab/>
        <w:t>Artur Paderewski</w:t>
      </w:r>
    </w:p>
    <w:p w:rsidR="00964AC1" w:rsidRPr="00344FDB" w:rsidRDefault="00964AC1" w:rsidP="00964AC1">
      <w:pPr>
        <w:pStyle w:val="PE-tekst"/>
      </w:pPr>
      <w:r w:rsidRPr="00344FDB">
        <w:tab/>
        <w:t>Prezes Zarządu</w:t>
      </w:r>
      <w:r w:rsidRPr="00344FDB">
        <w:tab/>
      </w:r>
      <w:r w:rsidRPr="00344FDB">
        <w:tab/>
      </w:r>
      <w:r w:rsidRPr="00344FDB">
        <w:tab/>
      </w:r>
      <w:r w:rsidRPr="00344FDB">
        <w:tab/>
      </w:r>
      <w:r w:rsidRPr="00344FDB">
        <w:tab/>
      </w:r>
      <w:r w:rsidRPr="00344FDB">
        <w:tab/>
        <w:t>Pierwszy Wiceprezes Zarządu</w:t>
      </w:r>
    </w:p>
    <w:p w:rsidR="00964AC1" w:rsidRPr="00344FDB" w:rsidRDefault="00964AC1" w:rsidP="00964AC1">
      <w:pPr>
        <w:pStyle w:val="PE-tekst"/>
      </w:pPr>
    </w:p>
    <w:p w:rsidR="00964AC1" w:rsidRPr="00344FDB" w:rsidRDefault="00964AC1" w:rsidP="00964AC1">
      <w:pPr>
        <w:pStyle w:val="PE-tekst"/>
      </w:pPr>
    </w:p>
    <w:p w:rsidR="00964AC1" w:rsidRPr="00344FDB" w:rsidRDefault="00964AC1" w:rsidP="00964AC1">
      <w:pPr>
        <w:pStyle w:val="PE-tekst"/>
      </w:pPr>
    </w:p>
    <w:p w:rsidR="00964AC1" w:rsidRPr="00344FDB" w:rsidRDefault="00964AC1" w:rsidP="00964AC1">
      <w:pPr>
        <w:pStyle w:val="PE-tekst"/>
      </w:pPr>
    </w:p>
    <w:p w:rsidR="00964AC1" w:rsidRPr="00344FDB" w:rsidRDefault="00964AC1" w:rsidP="00964AC1">
      <w:pPr>
        <w:pStyle w:val="PE-tekst"/>
      </w:pPr>
    </w:p>
    <w:p w:rsidR="00964AC1" w:rsidRPr="00344FDB" w:rsidRDefault="00964AC1" w:rsidP="00964AC1">
      <w:pPr>
        <w:pStyle w:val="PE-tekst"/>
      </w:pPr>
      <w:r w:rsidRPr="00344FDB">
        <w:tab/>
        <w:t>Piotr Płuska</w:t>
      </w:r>
      <w:r w:rsidRPr="00344FDB">
        <w:tab/>
      </w:r>
      <w:r w:rsidRPr="00344FDB">
        <w:tab/>
      </w:r>
      <w:r w:rsidRPr="00344FDB">
        <w:tab/>
      </w:r>
      <w:r w:rsidRPr="00344FDB">
        <w:tab/>
      </w:r>
      <w:r w:rsidRPr="00344FDB">
        <w:tab/>
      </w:r>
      <w:r w:rsidRPr="00344FDB">
        <w:tab/>
        <w:t>Paweł Cichoń</w:t>
      </w:r>
    </w:p>
    <w:p w:rsidR="00964AC1" w:rsidRPr="00344FDB" w:rsidRDefault="00964AC1" w:rsidP="00964AC1">
      <w:pPr>
        <w:pStyle w:val="PE-tekst"/>
      </w:pPr>
      <w:r w:rsidRPr="00344FDB">
        <w:tab/>
        <w:t>Wiceprezes Zarządu</w:t>
      </w:r>
      <w:r w:rsidRPr="00344FDB">
        <w:tab/>
      </w:r>
      <w:r w:rsidRPr="00344FDB">
        <w:tab/>
      </w:r>
      <w:r w:rsidRPr="00344FDB">
        <w:tab/>
      </w:r>
      <w:r w:rsidRPr="00344FDB">
        <w:tab/>
      </w:r>
      <w:r w:rsidRPr="00344FDB">
        <w:tab/>
        <w:t>Wiceprezes Zarządu</w:t>
      </w:r>
    </w:p>
    <w:p w:rsidR="00964AC1" w:rsidRPr="00344FDB" w:rsidRDefault="00964AC1" w:rsidP="00964AC1">
      <w:pPr>
        <w:spacing w:after="0" w:line="240" w:lineRule="auto"/>
        <w:jc w:val="left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EC54A5" w:rsidRDefault="00EC54A5"/>
    <w:sectPr w:rsidR="00EC54A5" w:rsidSect="008D7899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B7AFC"/>
    <w:multiLevelType w:val="hybridMultilevel"/>
    <w:tmpl w:val="7DE08D52"/>
    <w:lvl w:ilvl="0" w:tplc="12EC2FCE">
      <w:start w:val="1"/>
      <w:numFmt w:val="decimal"/>
      <w:pStyle w:val="Pkt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4AC1"/>
    <w:rsid w:val="005144A3"/>
    <w:rsid w:val="006313DC"/>
    <w:rsid w:val="00893B6A"/>
    <w:rsid w:val="00964AC1"/>
    <w:rsid w:val="00AE1304"/>
    <w:rsid w:val="00BE263C"/>
    <w:rsid w:val="00E27975"/>
    <w:rsid w:val="00EC54A5"/>
    <w:rsid w:val="00F72CEA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AC1"/>
    <w:pPr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link w:val="Pkt1Znak"/>
    <w:qFormat/>
    <w:rsid w:val="00E27975"/>
    <w:pPr>
      <w:numPr>
        <w:numId w:val="1"/>
      </w:numPr>
      <w:spacing w:before="120" w:after="120" w:line="260" w:lineRule="exact"/>
      <w:contextualSpacing/>
    </w:pPr>
    <w:rPr>
      <w:rFonts w:ascii="Arial" w:eastAsiaTheme="minorHAnsi" w:hAnsi="Arial" w:cs="Arial"/>
      <w:sz w:val="28"/>
      <w:szCs w:val="28"/>
    </w:rPr>
  </w:style>
  <w:style w:type="character" w:customStyle="1" w:styleId="Pkt1Znak">
    <w:name w:val="Pkt1 Znak"/>
    <w:basedOn w:val="Domylnaczcionkaakapitu"/>
    <w:link w:val="Pkt1"/>
    <w:rsid w:val="00E27975"/>
    <w:rPr>
      <w:rFonts w:ascii="Arial" w:hAnsi="Arial" w:cs="Arial"/>
      <w:sz w:val="28"/>
      <w:szCs w:val="28"/>
    </w:rPr>
  </w:style>
  <w:style w:type="paragraph" w:customStyle="1" w:styleId="PE-tekst">
    <w:name w:val="PE-tekst"/>
    <w:basedOn w:val="Normalny"/>
    <w:link w:val="PE-tekstZnak"/>
    <w:qFormat/>
    <w:rsid w:val="00964AC1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PE-tekstZnak">
    <w:name w:val="PE-tekst Znak"/>
    <w:basedOn w:val="Domylnaczcionkaakapitu"/>
    <w:link w:val="PE-tekst"/>
    <w:rsid w:val="00964AC1"/>
    <w:rPr>
      <w:rFonts w:ascii="Arial" w:eastAsia="Times New Roman" w:hAnsi="Arial" w:cs="Arial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Strzelczyk</dc:creator>
  <cp:keywords/>
  <dc:description/>
  <cp:lastModifiedBy>Agnieszka Strzelczyk</cp:lastModifiedBy>
  <cp:revision>5</cp:revision>
  <dcterms:created xsi:type="dcterms:W3CDTF">2011-08-08T09:37:00Z</dcterms:created>
  <dcterms:modified xsi:type="dcterms:W3CDTF">2014-07-31T11:40:00Z</dcterms:modified>
</cp:coreProperties>
</file>