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45F" w14:textId="109F817F" w:rsidR="00635F16" w:rsidRDefault="00635F16" w:rsidP="00635F16">
      <w:pPr>
        <w:jc w:val="center"/>
        <w:rPr>
          <w:b/>
          <w:lang w:val="en-US"/>
        </w:rPr>
      </w:pPr>
      <w:r>
        <w:rPr>
          <w:b/>
          <w:lang w:val="en-US"/>
        </w:rPr>
        <w:t>A</w:t>
      </w:r>
      <w:r w:rsidR="009F03EE">
        <w:rPr>
          <w:b/>
          <w:lang w:val="en-US"/>
        </w:rPr>
        <w:t>ppendix to current report No. 2</w:t>
      </w:r>
      <w:bookmarkStart w:id="0" w:name="_GoBack"/>
      <w:bookmarkEnd w:id="0"/>
      <w:r w:rsidR="000F5991">
        <w:rPr>
          <w:b/>
          <w:lang w:val="en-US"/>
        </w:rPr>
        <w:t>/2025</w:t>
      </w:r>
    </w:p>
    <w:p w14:paraId="643E17A7" w14:textId="77777777" w:rsidR="00635F16" w:rsidRDefault="00635F16" w:rsidP="00635F16">
      <w:pPr>
        <w:jc w:val="center"/>
        <w:rPr>
          <w:b/>
          <w:lang w:val="en-US"/>
        </w:rPr>
      </w:pPr>
    </w:p>
    <w:p w14:paraId="3D1E4506" w14:textId="52C3ED99" w:rsidR="00635F16" w:rsidRDefault="00635F16" w:rsidP="00635F16">
      <w:pPr>
        <w:jc w:val="center"/>
        <w:rPr>
          <w:b/>
          <w:lang w:val="en-US"/>
        </w:rPr>
      </w:pPr>
      <w:r>
        <w:rPr>
          <w:b/>
          <w:lang w:val="en-US"/>
        </w:rPr>
        <w:t>List of shareholders holding at least 5% of the total number of votes at the Extraordinary General Meeting of the company under the name "</w:t>
      </w:r>
      <w:proofErr w:type="spellStart"/>
      <w:r>
        <w:rPr>
          <w:b/>
          <w:lang w:val="en-US"/>
        </w:rPr>
        <w:t>ManyDev</w:t>
      </w:r>
      <w:proofErr w:type="spellEnd"/>
      <w:r>
        <w:rPr>
          <w:b/>
          <w:lang w:val="en-US"/>
        </w:rPr>
        <w:t xml:space="preserve"> Stud</w:t>
      </w:r>
      <w:r w:rsidR="000F5991">
        <w:rPr>
          <w:b/>
          <w:lang w:val="en-US"/>
        </w:rPr>
        <w:t>io European Company" on January 2</w:t>
      </w:r>
      <w:r w:rsidR="000F5991">
        <w:rPr>
          <w:b/>
          <w:vertAlign w:val="superscript"/>
          <w:lang w:val="en-US"/>
        </w:rPr>
        <w:t>nd</w:t>
      </w:r>
      <w:r w:rsidR="000F5991">
        <w:rPr>
          <w:b/>
          <w:lang w:val="en-US"/>
        </w:rPr>
        <w:t xml:space="preserve"> 2025</w:t>
      </w:r>
      <w:r>
        <w:rPr>
          <w:b/>
          <w:lang w:val="en-US"/>
        </w:rPr>
        <w:t>.</w:t>
      </w:r>
    </w:p>
    <w:p w14:paraId="4D4ACB79" w14:textId="77777777" w:rsidR="00635F16" w:rsidRDefault="00635F16" w:rsidP="00635F16">
      <w:pPr>
        <w:jc w:val="center"/>
        <w:rPr>
          <w:b/>
          <w:lang w:val="en-US"/>
        </w:rPr>
      </w:pPr>
    </w:p>
    <w:tbl>
      <w:tblPr>
        <w:tblW w:w="7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1559"/>
        <w:gridCol w:w="2127"/>
        <w:gridCol w:w="1843"/>
      </w:tblGrid>
      <w:tr w:rsidR="00635F16" w:rsidRPr="009F03EE" w14:paraId="6B2481E9" w14:textId="77777777" w:rsidTr="00E52EAD">
        <w:trPr>
          <w:trHeight w:val="288"/>
          <w:jc w:val="center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6CC80F" w14:textId="77777777" w:rsidR="00635F16" w:rsidRDefault="00635F16" w:rsidP="00E52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14:paraId="6D43BEE3" w14:textId="77777777" w:rsidR="00635F16" w:rsidRDefault="00635F16" w:rsidP="00E52E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Shareholder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FF09B1" w14:textId="77777777" w:rsidR="00635F16" w:rsidRDefault="00635F16" w:rsidP="00E52EAD">
            <w:pPr>
              <w:spacing w:after="0" w:line="240" w:lineRule="auto"/>
              <w:ind w:left="-6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14:paraId="0523B5A1" w14:textId="77777777" w:rsidR="00635F16" w:rsidRDefault="00635F16" w:rsidP="00E52EAD">
            <w:pPr>
              <w:spacing w:after="0" w:line="240" w:lineRule="auto"/>
              <w:ind w:left="-6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  <w:t>Number of shares/number of votes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5FB8B4C" w14:textId="77777777" w:rsidR="00635F16" w:rsidRDefault="00635F16" w:rsidP="00E52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b/>
                <w:bCs/>
                <w:lang w:val="en-US"/>
              </w:rPr>
              <w:t>Percentage share in the total number of votes at the EGM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E1BCA15" w14:textId="77777777" w:rsidR="00635F16" w:rsidRDefault="00635F16" w:rsidP="00E52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b/>
                <w:bCs/>
                <w:lang w:val="en-US"/>
              </w:rPr>
              <w:t>Percentage share in the total number of votes</w:t>
            </w:r>
          </w:p>
        </w:tc>
      </w:tr>
      <w:tr w:rsidR="00635F16" w14:paraId="2CF0376B" w14:textId="77777777" w:rsidTr="00E52EAD">
        <w:trPr>
          <w:trHeight w:val="78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8B244" w14:textId="35332FA8" w:rsidR="00635F16" w:rsidRDefault="00253697" w:rsidP="00E52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GSB INVEST SP.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BC6D3" w14:textId="77777777" w:rsidR="00635F16" w:rsidRDefault="00635F16" w:rsidP="00E52E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6 899 999</w:t>
            </w:r>
          </w:p>
          <w:p w14:paraId="64076AAF" w14:textId="77777777" w:rsidR="00635F16" w:rsidRDefault="00635F16" w:rsidP="00E52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4BA35" w14:textId="77777777" w:rsidR="00635F16" w:rsidRPr="00AD45CD" w:rsidRDefault="00635F16" w:rsidP="00E52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  <w:r w:rsidRPr="00AD45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835AE" w14:textId="2F4554AE" w:rsidR="00635F16" w:rsidRPr="00AD45CD" w:rsidRDefault="00253697" w:rsidP="00E52EA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24,1</w:t>
            </w:r>
            <w:r w:rsidR="00635F16" w:rsidRPr="00F213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3 %</w:t>
            </w:r>
          </w:p>
        </w:tc>
      </w:tr>
    </w:tbl>
    <w:p w14:paraId="168ACA3B" w14:textId="77777777" w:rsidR="00635F16" w:rsidRDefault="00635F16" w:rsidP="00635F16">
      <w:pPr>
        <w:jc w:val="center"/>
        <w:rPr>
          <w:b/>
        </w:rPr>
      </w:pPr>
    </w:p>
    <w:p w14:paraId="657D0269" w14:textId="77777777" w:rsidR="00635F16" w:rsidRPr="00962755" w:rsidRDefault="00635F16" w:rsidP="00635F16">
      <w:pPr>
        <w:tabs>
          <w:tab w:val="left" w:pos="5880"/>
        </w:tabs>
        <w:rPr>
          <w:lang w:val="en-US"/>
        </w:rPr>
      </w:pPr>
    </w:p>
    <w:p w14:paraId="74A897C5" w14:textId="77777777" w:rsidR="00D301F7" w:rsidRPr="00635F16" w:rsidRDefault="00D301F7" w:rsidP="00635F16"/>
    <w:sectPr w:rsidR="00D301F7" w:rsidRPr="00635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7"/>
    <w:rsid w:val="000F5991"/>
    <w:rsid w:val="00253697"/>
    <w:rsid w:val="00635F16"/>
    <w:rsid w:val="00761D91"/>
    <w:rsid w:val="007D4168"/>
    <w:rsid w:val="009F03EE"/>
    <w:rsid w:val="00BB2F88"/>
    <w:rsid w:val="00D3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AD574-AE7B-422C-931A-8F5B1E22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F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Bartula</dc:creator>
  <cp:keywords/>
  <dc:description/>
  <cp:lastModifiedBy>Natalia Serwińska</cp:lastModifiedBy>
  <cp:revision>5</cp:revision>
  <dcterms:created xsi:type="dcterms:W3CDTF">2025-01-02T14:18:00Z</dcterms:created>
  <dcterms:modified xsi:type="dcterms:W3CDTF">2025-01-02T14:56:00Z</dcterms:modified>
</cp:coreProperties>
</file>