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5B61" w14:textId="2D0CD0B6" w:rsidR="00950232" w:rsidRPr="00950232" w:rsidRDefault="00950232" w:rsidP="00950232">
      <w:r w:rsidRPr="00950232">
        <w:rPr>
          <w:b/>
          <w:bCs/>
        </w:rPr>
        <w:t>Joanna Kwiatkowska-Rulnicka - Wiceprezes</w:t>
      </w:r>
      <w:r>
        <w:rPr>
          <w:b/>
          <w:bCs/>
        </w:rPr>
        <w:t>ka</w:t>
      </w:r>
      <w:r w:rsidRPr="00950232">
        <w:rPr>
          <w:b/>
          <w:bCs/>
        </w:rPr>
        <w:t xml:space="preserve"> Zarządu </w:t>
      </w:r>
    </w:p>
    <w:p w14:paraId="73376204" w14:textId="3C547274" w:rsidR="00097AA7" w:rsidRDefault="00950232" w:rsidP="00950232">
      <w:r w:rsidRPr="00950232">
        <w:t xml:space="preserve">Absolwentka Uniwersytetu Ekonomicznego w Poznaniu na kierunku Zarządzanie, specjalności Inwestycje Kapitałowe i Strategie Finansowe Przedsiębiorstw. Ukończyła studia podyplomowe Zarządzanie Wartością Firmy w Szkole Głównej Handlowej w Warszawie. Związana z rynkiem finansowym od ponad 20 lat. Pracę zawodową rozpoczęła w 1999 roku w Domu Maklerskim BMT S.A., w swojej karierze pracowała w towarzystwach emerytalnych: Commercial Union BPH CU WBK S.A., Generali PTE S.A., </w:t>
      </w:r>
      <w:proofErr w:type="spellStart"/>
      <w:r w:rsidRPr="00950232">
        <w:t>MetLife</w:t>
      </w:r>
      <w:proofErr w:type="spellEnd"/>
      <w:r w:rsidRPr="00950232">
        <w:t xml:space="preserve"> PTE S.A., a także w towarzystwach funduszy inwestycyjnych AIG TFI S.A. i ING Investment Management S.A. W latach 2014-2022 zatrudniona była w Capital Partners TFI S.A., pełniąc funkcję zarządzające oraz wiceprezeski zarządu. Od października 2022 r. była zatrudniona w Towarzystwie na stanowisku Dyrektora Działu Zarządzania Funduszami, a od 1 stycznia 2023 r. pełni funkcję Wiceprezes Zarządu.</w:t>
      </w:r>
    </w:p>
    <w:sectPr w:rsidR="0009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8E"/>
    <w:rsid w:val="00097AA7"/>
    <w:rsid w:val="008E7427"/>
    <w:rsid w:val="00950232"/>
    <w:rsid w:val="00B7688E"/>
    <w:rsid w:val="00E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3423"/>
  <w15:chartTrackingRefBased/>
  <w15:docId w15:val="{EE5E34E2-9734-467F-B7BC-AC740628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6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6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6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6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6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6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6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6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6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6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6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68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68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68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68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68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68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6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6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6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68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68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68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6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68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6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Syguła</dc:creator>
  <cp:keywords/>
  <dc:description/>
  <cp:lastModifiedBy>Kamil Syguła</cp:lastModifiedBy>
  <cp:revision>2</cp:revision>
  <dcterms:created xsi:type="dcterms:W3CDTF">2025-07-07T14:42:00Z</dcterms:created>
  <dcterms:modified xsi:type="dcterms:W3CDTF">2025-07-07T14:42:00Z</dcterms:modified>
</cp:coreProperties>
</file>